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11 августа </w:t>
      </w:r>
      <w:r>
        <w:rPr>
          <w:b w:val="1"/>
          <w:sz w:val="28"/>
        </w:rPr>
        <w:t>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решени</w:t>
      </w:r>
      <w:r>
        <w:rPr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бобр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</w:t>
      </w:r>
      <w:r>
        <w:rPr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угроз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нанесения ущерба</w:t>
      </w:r>
      <w:r>
        <w:rPr>
          <w:sz w:val="28"/>
        </w:rPr>
        <w:t xml:space="preserve"> </w:t>
      </w:r>
      <w:r>
        <w:rPr>
          <w:sz w:val="28"/>
        </w:rPr>
        <w:t>здоровью граждан.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 Знак"/>
    <w:basedOn w:val="Style_2"/>
    <w:link w:val="Style_19_ch"/>
    <w:rPr>
      <w:rFonts w:ascii="Verdana" w:hAnsi="Verdana"/>
      <w:sz w:val="20"/>
    </w:rPr>
  </w:style>
  <w:style w:styleId="Style_19_ch" w:type="character">
    <w:name w:val=" Знак"/>
    <w:basedOn w:val="Style_2_ch"/>
    <w:link w:val="Style_19"/>
    <w:rPr>
      <w:rFonts w:ascii="Verdana" w:hAnsi="Verdana"/>
      <w:sz w:val="20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2022-08-12T05:59:05Z</dcterms:modified>
</cp:coreProperties>
</file>