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20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</w:t>
      </w:r>
      <w:r>
        <w:rPr>
          <w:b w:val="1"/>
          <w:sz w:val="28"/>
        </w:rPr>
        <w:t>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 нанесения ущерба объектам животного мира и среде их обитания.</w:t>
      </w:r>
    </w:p>
    <w:p w14:paraId="04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Знак"/>
    <w:basedOn w:val="Style_1"/>
    <w:link w:val="Style_5_ch"/>
    <w:rPr>
      <w:rFonts w:ascii="Verdana" w:hAnsi="Verdana"/>
      <w:sz w:val="20"/>
    </w:rPr>
  </w:style>
  <w:style w:styleId="Style_5_ch" w:type="character">
    <w:name w:val="Знак"/>
    <w:basedOn w:val="Style_1_ch"/>
    <w:link w:val="Style_5"/>
    <w:rPr>
      <w:rFonts w:ascii="Verdana" w:hAnsi="Verdana"/>
      <w:sz w:val="20"/>
    </w:rPr>
  </w:style>
  <w:style w:styleId="Style_6" w:type="paragraph">
    <w:name w:val="toc 6"/>
    <w:next w:val="Style_1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1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heading 5"/>
    <w:next w:val="Style_1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1"/>
    <w:link w:val="Style_23_ch"/>
    <w:uiPriority w:val="39"/>
    <w:pPr>
      <w:widowControl w:val="1"/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widowControl w:val="1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5"/>
    <w:next w:val="Style_1"/>
    <w:link w:val="Style_26_ch"/>
    <w:uiPriority w:val="39"/>
    <w:pPr>
      <w:widowControl w:val="1"/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2025-08-20T11:07:26Z</dcterms:modified>
</cp:coreProperties>
</file>