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F" w:rsidRDefault="005F5B5F">
      <w:pPr>
        <w:spacing w:line="360" w:lineRule="auto"/>
        <w:ind w:firstLine="709"/>
        <w:jc w:val="both"/>
        <w:rPr>
          <w:sz w:val="28"/>
        </w:rPr>
      </w:pPr>
    </w:p>
    <w:p w:rsidR="005F5B5F" w:rsidRDefault="00642D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E26FD4" w:rsidRPr="00E26FD4">
        <w:rPr>
          <w:b/>
          <w:sz w:val="28"/>
        </w:rPr>
        <w:t>9</w:t>
      </w:r>
      <w:r w:rsidR="0040289F">
        <w:rPr>
          <w:b/>
          <w:sz w:val="28"/>
        </w:rPr>
        <w:t xml:space="preserve"> сентябр</w:t>
      </w:r>
      <w:r>
        <w:rPr>
          <w:b/>
          <w:sz w:val="28"/>
        </w:rPr>
        <w:t xml:space="preserve">я 2022 года </w:t>
      </w:r>
      <w:r>
        <w:rPr>
          <w:sz w:val="28"/>
        </w:rPr>
        <w:t xml:space="preserve">принято решение о регулировании численности </w:t>
      </w:r>
      <w:r w:rsidRPr="00642D3A">
        <w:rPr>
          <w:b/>
          <w:sz w:val="28"/>
        </w:rPr>
        <w:t>бурого медведя</w:t>
      </w:r>
      <w:r>
        <w:rPr>
          <w:sz w:val="28"/>
        </w:rPr>
        <w:t>.</w:t>
      </w:r>
    </w:p>
    <w:p w:rsidR="0040289F" w:rsidRPr="00D03E85" w:rsidRDefault="00642D3A" w:rsidP="00402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 w:rsidR="0040289F" w:rsidRPr="00D03E85">
        <w:rPr>
          <w:sz w:val="28"/>
          <w:szCs w:val="28"/>
        </w:rPr>
        <w:t>устранения угрозы нанесения ущерба здоровью граждан.</w:t>
      </w:r>
    </w:p>
    <w:p w:rsidR="003F6D8A" w:rsidRDefault="003F6D8A" w:rsidP="003F6D8A">
      <w:pPr>
        <w:spacing w:line="360" w:lineRule="auto"/>
        <w:ind w:firstLine="708"/>
        <w:jc w:val="both"/>
        <w:rPr>
          <w:sz w:val="28"/>
          <w:szCs w:val="28"/>
        </w:rPr>
      </w:pPr>
    </w:p>
    <w:p w:rsidR="005F5B5F" w:rsidRDefault="005F5B5F">
      <w:pPr>
        <w:spacing w:line="360" w:lineRule="auto"/>
        <w:ind w:firstLine="708"/>
        <w:jc w:val="both"/>
        <w:rPr>
          <w:sz w:val="28"/>
        </w:rPr>
      </w:pP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5F5B5F" w:rsidSect="005F5B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5F"/>
    <w:rsid w:val="0013340E"/>
    <w:rsid w:val="00214A58"/>
    <w:rsid w:val="00241A70"/>
    <w:rsid w:val="003F6D8A"/>
    <w:rsid w:val="0040289F"/>
    <w:rsid w:val="00527932"/>
    <w:rsid w:val="005F5B5F"/>
    <w:rsid w:val="00642D3A"/>
    <w:rsid w:val="00C34B3B"/>
    <w:rsid w:val="00E2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5B5F"/>
    <w:rPr>
      <w:sz w:val="24"/>
    </w:rPr>
  </w:style>
  <w:style w:type="paragraph" w:styleId="10">
    <w:name w:val="heading 1"/>
    <w:next w:val="a"/>
    <w:link w:val="11"/>
    <w:uiPriority w:val="9"/>
    <w:qFormat/>
    <w:rsid w:val="005F5B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F5B5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F5B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F5B5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5B5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5B5F"/>
    <w:rPr>
      <w:sz w:val="24"/>
    </w:rPr>
  </w:style>
  <w:style w:type="paragraph" w:styleId="21">
    <w:name w:val="toc 2"/>
    <w:next w:val="a"/>
    <w:link w:val="22"/>
    <w:uiPriority w:val="39"/>
    <w:rsid w:val="005F5B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5B5F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5F5B5F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5F5B5F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rsid w:val="005F5B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5B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F5B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5B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5B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5B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F5B5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5F5B5F"/>
  </w:style>
  <w:style w:type="paragraph" w:customStyle="1" w:styleId="a5">
    <w:name w:val="Знак"/>
    <w:basedOn w:val="a"/>
    <w:link w:val="a6"/>
    <w:rsid w:val="005F5B5F"/>
    <w:rPr>
      <w:rFonts w:ascii="Verdana" w:hAnsi="Verdana"/>
      <w:sz w:val="20"/>
    </w:rPr>
  </w:style>
  <w:style w:type="character" w:customStyle="1" w:styleId="a6">
    <w:name w:val="Знак"/>
    <w:basedOn w:val="1"/>
    <w:link w:val="a5"/>
    <w:rsid w:val="005F5B5F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5F5B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5B5F"/>
    <w:rPr>
      <w:rFonts w:ascii="XO Thames" w:hAnsi="XO Thames"/>
      <w:sz w:val="28"/>
    </w:rPr>
  </w:style>
  <w:style w:type="paragraph" w:styleId="a7">
    <w:name w:val="header"/>
    <w:basedOn w:val="a"/>
    <w:link w:val="a8"/>
    <w:rsid w:val="005F5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5F5B5F"/>
  </w:style>
  <w:style w:type="character" w:customStyle="1" w:styleId="50">
    <w:name w:val="Заголовок 5 Знак"/>
    <w:link w:val="5"/>
    <w:rsid w:val="005F5B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F5B5F"/>
    <w:rPr>
      <w:rFonts w:ascii="XO Thames" w:hAnsi="XO Thames"/>
      <w:b/>
      <w:sz w:val="32"/>
    </w:rPr>
  </w:style>
  <w:style w:type="paragraph" w:styleId="a9">
    <w:name w:val="footer"/>
    <w:basedOn w:val="a"/>
    <w:link w:val="aa"/>
    <w:rsid w:val="005F5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5F5B5F"/>
  </w:style>
  <w:style w:type="paragraph" w:customStyle="1" w:styleId="13">
    <w:name w:val="Гиперссылка1"/>
    <w:link w:val="ab"/>
    <w:rsid w:val="005F5B5F"/>
    <w:rPr>
      <w:color w:val="0000FF"/>
      <w:u w:val="single"/>
    </w:rPr>
  </w:style>
  <w:style w:type="character" w:styleId="ab">
    <w:name w:val="Hyperlink"/>
    <w:link w:val="13"/>
    <w:rsid w:val="005F5B5F"/>
    <w:rPr>
      <w:color w:val="0000FF"/>
      <w:u w:val="single"/>
    </w:rPr>
  </w:style>
  <w:style w:type="paragraph" w:customStyle="1" w:styleId="Footnote">
    <w:name w:val="Footnote"/>
    <w:link w:val="Footnote0"/>
    <w:rsid w:val="005F5B5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5B5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F5B5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F5B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5B5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5B5F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5F5B5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F5B5F"/>
    <w:rPr>
      <w:rFonts w:ascii="Courier New" w:hAnsi="Courier New"/>
    </w:rPr>
  </w:style>
  <w:style w:type="paragraph" w:styleId="9">
    <w:name w:val="toc 9"/>
    <w:next w:val="a"/>
    <w:link w:val="90"/>
    <w:uiPriority w:val="39"/>
    <w:rsid w:val="005F5B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5B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5B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5B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F5B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5B5F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5B5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5B5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5B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5B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F5B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F5B5F"/>
    <w:rPr>
      <w:rFonts w:ascii="XO Thames" w:hAnsi="XO Thames"/>
      <w:b/>
      <w:sz w:val="28"/>
    </w:rPr>
  </w:style>
  <w:style w:type="table" w:styleId="af0">
    <w:name w:val="Table Grid"/>
    <w:basedOn w:val="a1"/>
    <w:rsid w:val="005F5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Demidova</cp:lastModifiedBy>
  <cp:revision>6</cp:revision>
  <dcterms:created xsi:type="dcterms:W3CDTF">2022-06-23T12:13:00Z</dcterms:created>
  <dcterms:modified xsi:type="dcterms:W3CDTF">2022-09-12T07:46:00Z</dcterms:modified>
</cp:coreProperties>
</file>