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946B25">
        <w:rPr>
          <w:b/>
          <w:sz w:val="28"/>
        </w:rPr>
        <w:t>17</w:t>
      </w:r>
      <w:r w:rsidR="00B443FF">
        <w:rPr>
          <w:b/>
          <w:sz w:val="28"/>
        </w:rPr>
        <w:t xml:space="preserve"> но</w:t>
      </w:r>
      <w:r>
        <w:rPr>
          <w:b/>
          <w:sz w:val="28"/>
        </w:rPr>
        <w:t>ября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 xml:space="preserve">решение </w:t>
      </w:r>
      <w:r w:rsidR="00EF2B94">
        <w:rPr>
          <w:b/>
          <w:sz w:val="28"/>
        </w:rPr>
        <w:t>о</w:t>
      </w:r>
      <w:r w:rsidR="00A01ACA">
        <w:rPr>
          <w:b/>
          <w:sz w:val="28"/>
        </w:rPr>
        <w:t xml:space="preserve"> регулировании численности лосей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0A134D"/>
    <w:rsid w:val="00276DC9"/>
    <w:rsid w:val="002A7BD0"/>
    <w:rsid w:val="002C5571"/>
    <w:rsid w:val="00312A55"/>
    <w:rsid w:val="00432BBD"/>
    <w:rsid w:val="00454D29"/>
    <w:rsid w:val="0047782C"/>
    <w:rsid w:val="00687E56"/>
    <w:rsid w:val="00750AA9"/>
    <w:rsid w:val="0089336B"/>
    <w:rsid w:val="00946B25"/>
    <w:rsid w:val="009D72D5"/>
    <w:rsid w:val="00A01ACA"/>
    <w:rsid w:val="00B443FF"/>
    <w:rsid w:val="00EF2B94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11</cp:revision>
  <dcterms:created xsi:type="dcterms:W3CDTF">2025-08-14T13:11:00Z</dcterms:created>
  <dcterms:modified xsi:type="dcterms:W3CDTF">2025-11-20T08:03:00Z</dcterms:modified>
</cp:coreProperties>
</file>