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EAC" w:rsidRDefault="00E70EAC">
      <w:pPr>
        <w:jc w:val="center"/>
        <w:rPr>
          <w:rFonts w:ascii="XO Thames" w:hAnsi="XO Thames"/>
          <w:sz w:val="28"/>
        </w:rPr>
      </w:pPr>
    </w:p>
    <w:p w:rsidR="00E70EAC" w:rsidRDefault="00C279C4" w:rsidP="00FD5A08">
      <w:pPr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</w:p>
    <w:p w:rsidR="00E70EAC" w:rsidRDefault="00E70EAC">
      <w:pPr>
        <w:rPr>
          <w:rFonts w:ascii="XO Thames" w:hAnsi="XO Thames"/>
          <w:sz w:val="28"/>
        </w:rPr>
      </w:pPr>
    </w:p>
    <w:p w:rsidR="00751CDB" w:rsidRPr="00A4559E" w:rsidRDefault="00184115" w:rsidP="00FD5A08">
      <w:pPr>
        <w:spacing w:before="100" w:beforeAutospacing="1" w:after="100" w:afterAutospacing="1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24 ноября</w:t>
      </w:r>
      <w:r w:rsidR="00751CDB" w:rsidRPr="00A4559E">
        <w:rPr>
          <w:color w:val="auto"/>
          <w:sz w:val="28"/>
          <w:szCs w:val="28"/>
        </w:rPr>
        <w:t xml:space="preserve"> 2025 года состоялось заседание Комиссии по соблюдению требований к служебному поведению государственных гражданских служащих области в Главном управлении по охране, контролю и регулированию использования объектов животного мира Вологодской области и урегулированию конфликта интересов.</w:t>
      </w:r>
    </w:p>
    <w:p w:rsidR="00184115" w:rsidRPr="00622494" w:rsidRDefault="00751CDB" w:rsidP="00184115">
      <w:pPr>
        <w:ind w:firstLine="708"/>
        <w:jc w:val="both"/>
        <w:rPr>
          <w:sz w:val="28"/>
          <w:szCs w:val="28"/>
        </w:rPr>
      </w:pPr>
      <w:r w:rsidRPr="00A4559E">
        <w:rPr>
          <w:color w:val="auto"/>
          <w:sz w:val="28"/>
          <w:szCs w:val="28"/>
        </w:rPr>
        <w:t xml:space="preserve">На заседании комиссии рассмотрены </w:t>
      </w:r>
      <w:r w:rsidR="00184115">
        <w:rPr>
          <w:color w:val="auto"/>
          <w:sz w:val="28"/>
          <w:szCs w:val="28"/>
        </w:rPr>
        <w:t xml:space="preserve">уведомления государственных гражданских служащих Главного управления </w:t>
      </w:r>
      <w:r w:rsidR="00184115" w:rsidRPr="00622494">
        <w:rPr>
          <w:sz w:val="28"/>
          <w:szCs w:val="28"/>
        </w:rPr>
        <w:t>о возникновении личной заинтересованности при исполнении служебных обязанностей, которая приводит или может привести к конфликту интересов</w:t>
      </w:r>
      <w:r w:rsidR="00184115">
        <w:rPr>
          <w:sz w:val="28"/>
          <w:szCs w:val="28"/>
        </w:rPr>
        <w:t xml:space="preserve"> (4 чел.) и уведомление</w:t>
      </w:r>
      <w:r w:rsidR="00184115" w:rsidRPr="00184115">
        <w:rPr>
          <w:sz w:val="28"/>
          <w:szCs w:val="28"/>
        </w:rPr>
        <w:t xml:space="preserve"> </w:t>
      </w:r>
      <w:r w:rsidR="00184115" w:rsidRPr="00622494">
        <w:rPr>
          <w:sz w:val="28"/>
          <w:szCs w:val="28"/>
        </w:rPr>
        <w:t>о намерении выполнять иную оплачиваемую работу (выполнении иной оплачиваемой работы)</w:t>
      </w:r>
      <w:r w:rsidR="00184115">
        <w:rPr>
          <w:sz w:val="28"/>
          <w:szCs w:val="28"/>
        </w:rPr>
        <w:t xml:space="preserve"> (1 чел.).</w:t>
      </w:r>
    </w:p>
    <w:p w:rsidR="00FD5A08" w:rsidRDefault="00751CDB" w:rsidP="00FD5A08">
      <w:pPr>
        <w:spacing w:before="100" w:beforeAutospacing="1" w:after="100" w:afterAutospacing="1"/>
        <w:ind w:firstLine="709"/>
        <w:jc w:val="both"/>
        <w:rPr>
          <w:color w:val="auto"/>
          <w:sz w:val="28"/>
          <w:szCs w:val="28"/>
        </w:rPr>
      </w:pPr>
      <w:r w:rsidRPr="00A4559E">
        <w:rPr>
          <w:color w:val="auto"/>
          <w:sz w:val="28"/>
          <w:szCs w:val="28"/>
        </w:rPr>
        <w:t>По итогам заседания приняты следующие решения:</w:t>
      </w:r>
    </w:p>
    <w:p w:rsidR="00184115" w:rsidRDefault="00184115" w:rsidP="00FD5A08">
      <w:pPr>
        <w:spacing w:before="100" w:beforeAutospacing="1" w:after="100" w:afterAutospacing="1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 вопросам рассмотрения уведомлений</w:t>
      </w:r>
      <w:r w:rsidRPr="00184115">
        <w:rPr>
          <w:sz w:val="28"/>
          <w:szCs w:val="28"/>
        </w:rPr>
        <w:t xml:space="preserve"> </w:t>
      </w:r>
      <w:r w:rsidRPr="00622494">
        <w:rPr>
          <w:sz w:val="28"/>
          <w:szCs w:val="28"/>
        </w:rPr>
        <w:t>о возникновении личной заинтересованности при исполнении служебных обязанностей</w:t>
      </w:r>
      <w:r>
        <w:rPr>
          <w:sz w:val="28"/>
          <w:szCs w:val="28"/>
        </w:rPr>
        <w:t xml:space="preserve"> комиссия признала, что личная заинтересованность может привести к конфликту интересов и в каждом конкретном </w:t>
      </w:r>
      <w:r w:rsidR="000C46C0">
        <w:rPr>
          <w:sz w:val="28"/>
          <w:szCs w:val="28"/>
        </w:rPr>
        <w:t xml:space="preserve">рассмотренном </w:t>
      </w:r>
      <w:r>
        <w:rPr>
          <w:sz w:val="28"/>
          <w:szCs w:val="28"/>
        </w:rPr>
        <w:t>случае</w:t>
      </w:r>
      <w:r w:rsidR="000C46C0">
        <w:rPr>
          <w:sz w:val="28"/>
          <w:szCs w:val="28"/>
        </w:rPr>
        <w:t xml:space="preserve"> представителю нанимателя рекомендовано организовать принятие </w:t>
      </w:r>
      <w:proofErr w:type="gramStart"/>
      <w:r w:rsidR="000C46C0">
        <w:rPr>
          <w:sz w:val="28"/>
          <w:szCs w:val="28"/>
        </w:rPr>
        <w:t>отчетности</w:t>
      </w:r>
      <w:proofErr w:type="gramEnd"/>
      <w:r w:rsidR="000C46C0">
        <w:rPr>
          <w:sz w:val="28"/>
          <w:szCs w:val="28"/>
        </w:rPr>
        <w:t xml:space="preserve"> таким образом либо внести соответствующие изменения в должностные регламенты государственных гражданских служащих Главного управления, чтобы конфликт интересов был исключен.</w:t>
      </w:r>
    </w:p>
    <w:p w:rsidR="000C46C0" w:rsidRPr="00622494" w:rsidRDefault="00A4559E" w:rsidP="000C46C0">
      <w:pPr>
        <w:spacing w:line="276" w:lineRule="auto"/>
        <w:ind w:firstLine="709"/>
        <w:jc w:val="both"/>
        <w:rPr>
          <w:sz w:val="28"/>
          <w:szCs w:val="28"/>
        </w:rPr>
      </w:pPr>
      <w:r w:rsidRPr="00A4559E">
        <w:rPr>
          <w:color w:val="auto"/>
          <w:sz w:val="28"/>
          <w:szCs w:val="28"/>
        </w:rPr>
        <w:t xml:space="preserve"> </w:t>
      </w:r>
      <w:proofErr w:type="gramStart"/>
      <w:r w:rsidR="000C46C0">
        <w:rPr>
          <w:color w:val="auto"/>
          <w:sz w:val="28"/>
          <w:szCs w:val="28"/>
        </w:rPr>
        <w:t>- по вопросу рассмотрения уведомления</w:t>
      </w:r>
      <w:r w:rsidR="000C46C0" w:rsidRPr="000C46C0">
        <w:rPr>
          <w:sz w:val="28"/>
          <w:szCs w:val="28"/>
        </w:rPr>
        <w:t xml:space="preserve"> </w:t>
      </w:r>
      <w:r w:rsidR="000C46C0" w:rsidRPr="00622494">
        <w:rPr>
          <w:sz w:val="28"/>
          <w:szCs w:val="28"/>
        </w:rPr>
        <w:t>о намерении выполнять иную оплачиваемую работу (выполнении иной оплачиваемой работы)</w:t>
      </w:r>
      <w:r w:rsidR="000C46C0">
        <w:rPr>
          <w:sz w:val="28"/>
          <w:szCs w:val="28"/>
        </w:rPr>
        <w:t xml:space="preserve"> комиссия пришла к выводу, что выполнение </w:t>
      </w:r>
      <w:r w:rsidR="000C46C0" w:rsidRPr="00622494">
        <w:rPr>
          <w:sz w:val="28"/>
          <w:szCs w:val="28"/>
        </w:rPr>
        <w:t>иной оплачиваемой работы, указанной  в уведомлении, не влияет на надлежащее, объективное  и  беспристрастное  исполнение служебных обязанностей, обусловленных замещением должности государственной гражданской службы области в Главном управлении, и не влечет за собой конфликт интересов.</w:t>
      </w:r>
      <w:proofErr w:type="gramEnd"/>
    </w:p>
    <w:p w:rsidR="00A4559E" w:rsidRDefault="00A4559E" w:rsidP="000C46C0">
      <w:pPr>
        <w:spacing w:before="100" w:beforeAutospacing="1" w:after="100" w:afterAutospacing="1"/>
        <w:ind w:firstLine="709"/>
        <w:jc w:val="both"/>
        <w:rPr>
          <w:color w:val="auto"/>
          <w:sz w:val="24"/>
          <w:szCs w:val="24"/>
        </w:rPr>
      </w:pPr>
    </w:p>
    <w:p w:rsidR="00A4559E" w:rsidRDefault="00A4559E" w:rsidP="00751CDB">
      <w:pPr>
        <w:spacing w:before="100" w:beforeAutospacing="1" w:after="100" w:afterAutospacing="1"/>
        <w:rPr>
          <w:color w:val="auto"/>
          <w:sz w:val="24"/>
          <w:szCs w:val="24"/>
        </w:rPr>
      </w:pPr>
    </w:p>
    <w:p w:rsidR="00A4559E" w:rsidRDefault="00A4559E" w:rsidP="00751CDB">
      <w:pPr>
        <w:spacing w:before="100" w:beforeAutospacing="1" w:after="100" w:afterAutospacing="1"/>
        <w:rPr>
          <w:color w:val="auto"/>
          <w:sz w:val="24"/>
          <w:szCs w:val="24"/>
        </w:rPr>
      </w:pPr>
    </w:p>
    <w:p w:rsidR="00751CDB" w:rsidRPr="00751CDB" w:rsidRDefault="00751CDB" w:rsidP="00A4559E">
      <w:pPr>
        <w:spacing w:before="100" w:beforeAutospacing="1" w:after="100" w:afterAutospacing="1"/>
        <w:rPr>
          <w:color w:val="auto"/>
          <w:sz w:val="24"/>
          <w:szCs w:val="24"/>
        </w:rPr>
      </w:pPr>
      <w:r w:rsidRPr="00751CDB">
        <w:rPr>
          <w:color w:val="auto"/>
          <w:sz w:val="24"/>
          <w:szCs w:val="24"/>
        </w:rPr>
        <w:t> </w:t>
      </w:r>
    </w:p>
    <w:p w:rsidR="00E70EAC" w:rsidRDefault="00E70EAC">
      <w:pPr>
        <w:rPr>
          <w:rFonts w:ascii="XO Thames" w:hAnsi="XO Thames"/>
          <w:sz w:val="18"/>
        </w:rPr>
      </w:pPr>
    </w:p>
    <w:sectPr w:rsidR="00E70EAC" w:rsidSect="00E70E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592" w:rsidRDefault="00F73592" w:rsidP="00E70EAC">
      <w:r>
        <w:separator/>
      </w:r>
    </w:p>
  </w:endnote>
  <w:endnote w:type="continuationSeparator" w:id="0">
    <w:p w:rsidR="00F73592" w:rsidRDefault="00F73592" w:rsidP="00E70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EAC" w:rsidRDefault="00E70EA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EAC" w:rsidRDefault="00E70EAC">
    <w:pPr>
      <w:pStyle w:val="a5"/>
    </w:pPr>
  </w:p>
  <w:p w:rsidR="00E70EAC" w:rsidRDefault="00E70EA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EAC" w:rsidRDefault="00E70EA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592" w:rsidRDefault="00F73592" w:rsidP="00E70EAC">
      <w:r>
        <w:separator/>
      </w:r>
    </w:p>
  </w:footnote>
  <w:footnote w:type="continuationSeparator" w:id="0">
    <w:p w:rsidR="00F73592" w:rsidRDefault="00F73592" w:rsidP="00E70E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EAC" w:rsidRDefault="00E70EAC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EAC" w:rsidRDefault="00E70EAC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EAC" w:rsidRDefault="00E70EAC">
    <w:pPr>
      <w:pStyle w:val="af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0EAC"/>
    <w:rsid w:val="00077E88"/>
    <w:rsid w:val="000C46C0"/>
    <w:rsid w:val="00184115"/>
    <w:rsid w:val="00243390"/>
    <w:rsid w:val="00537332"/>
    <w:rsid w:val="005550F0"/>
    <w:rsid w:val="00751CDB"/>
    <w:rsid w:val="00754C51"/>
    <w:rsid w:val="008B2692"/>
    <w:rsid w:val="0099325E"/>
    <w:rsid w:val="00A4559E"/>
    <w:rsid w:val="00AE163B"/>
    <w:rsid w:val="00BA79AC"/>
    <w:rsid w:val="00C10F76"/>
    <w:rsid w:val="00C279C4"/>
    <w:rsid w:val="00E70EAC"/>
    <w:rsid w:val="00EB3E1C"/>
    <w:rsid w:val="00EF55EC"/>
    <w:rsid w:val="00F27309"/>
    <w:rsid w:val="00F73592"/>
    <w:rsid w:val="00FD5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E70EAC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E70EAC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"/>
    <w:qFormat/>
    <w:rsid w:val="00E70EA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E70EAC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"/>
    <w:qFormat/>
    <w:rsid w:val="00E70EA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E70EAC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E70EAC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rsid w:val="00E70EAC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rsid w:val="00E70EAC"/>
    <w:pPr>
      <w:keepNext/>
      <w:tabs>
        <w:tab w:val="left" w:pos="9540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link w:val="91"/>
    <w:uiPriority w:val="9"/>
    <w:qFormat/>
    <w:rsid w:val="00E70EAC"/>
    <w:pPr>
      <w:keepNext/>
      <w:tabs>
        <w:tab w:val="left" w:pos="9540"/>
      </w:tabs>
      <w:spacing w:line="360" w:lineRule="auto"/>
      <w:outlineLvl w:val="8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70EAC"/>
    <w:rPr>
      <w:rFonts w:ascii="Times New Roman" w:hAnsi="Times New Roman"/>
    </w:rPr>
  </w:style>
  <w:style w:type="paragraph" w:styleId="21">
    <w:name w:val="toc 2"/>
    <w:basedOn w:val="a"/>
    <w:link w:val="22"/>
    <w:uiPriority w:val="39"/>
    <w:rsid w:val="00E70EAC"/>
    <w:pPr>
      <w:ind w:left="200"/>
    </w:pPr>
    <w:rPr>
      <w:rFonts w:ascii="Calibri" w:hAnsi="Calibri"/>
    </w:rPr>
  </w:style>
  <w:style w:type="character" w:customStyle="1" w:styleId="22">
    <w:name w:val="Оглавление 2 Знак"/>
    <w:basedOn w:val="1"/>
    <w:link w:val="21"/>
    <w:rsid w:val="00E70EAC"/>
    <w:rPr>
      <w:rFonts w:ascii="Calibri" w:hAnsi="Calibri"/>
    </w:rPr>
  </w:style>
  <w:style w:type="paragraph" w:styleId="41">
    <w:name w:val="toc 4"/>
    <w:basedOn w:val="a"/>
    <w:link w:val="42"/>
    <w:uiPriority w:val="39"/>
    <w:rsid w:val="00E70EAC"/>
    <w:pPr>
      <w:ind w:left="600"/>
    </w:pPr>
    <w:rPr>
      <w:rFonts w:ascii="Calibri" w:hAnsi="Calibri"/>
    </w:rPr>
  </w:style>
  <w:style w:type="character" w:customStyle="1" w:styleId="42">
    <w:name w:val="Оглавление 4 Знак"/>
    <w:basedOn w:val="1"/>
    <w:link w:val="41"/>
    <w:rsid w:val="00E70EAC"/>
    <w:rPr>
      <w:rFonts w:ascii="Calibri" w:hAnsi="Calibri"/>
    </w:rPr>
  </w:style>
  <w:style w:type="character" w:customStyle="1" w:styleId="70">
    <w:name w:val="Заголовок 7 Знак"/>
    <w:basedOn w:val="1"/>
    <w:link w:val="7"/>
    <w:rsid w:val="00E70EAC"/>
    <w:rPr>
      <w:sz w:val="24"/>
    </w:rPr>
  </w:style>
  <w:style w:type="paragraph" w:styleId="61">
    <w:name w:val="toc 6"/>
    <w:basedOn w:val="a"/>
    <w:link w:val="62"/>
    <w:uiPriority w:val="39"/>
    <w:rsid w:val="00E70EAC"/>
    <w:pPr>
      <w:ind w:left="1000"/>
    </w:pPr>
    <w:rPr>
      <w:rFonts w:ascii="Calibri" w:hAnsi="Calibri"/>
    </w:rPr>
  </w:style>
  <w:style w:type="character" w:customStyle="1" w:styleId="62">
    <w:name w:val="Оглавление 6 Знак"/>
    <w:basedOn w:val="1"/>
    <w:link w:val="61"/>
    <w:rsid w:val="00E70EAC"/>
    <w:rPr>
      <w:rFonts w:ascii="Calibri" w:hAnsi="Calibri"/>
    </w:rPr>
  </w:style>
  <w:style w:type="paragraph" w:styleId="71">
    <w:name w:val="toc 7"/>
    <w:basedOn w:val="a"/>
    <w:link w:val="72"/>
    <w:uiPriority w:val="39"/>
    <w:rsid w:val="00E70EAC"/>
    <w:pPr>
      <w:ind w:left="1200"/>
    </w:pPr>
    <w:rPr>
      <w:rFonts w:ascii="Calibri" w:hAnsi="Calibri"/>
    </w:rPr>
  </w:style>
  <w:style w:type="character" w:customStyle="1" w:styleId="72">
    <w:name w:val="Оглавление 7 Знак"/>
    <w:basedOn w:val="1"/>
    <w:link w:val="71"/>
    <w:rsid w:val="00E70EAC"/>
    <w:rPr>
      <w:rFonts w:ascii="Calibri" w:hAnsi="Calibri"/>
    </w:rPr>
  </w:style>
  <w:style w:type="paragraph" w:styleId="a3">
    <w:name w:val="Normal (Web)"/>
    <w:basedOn w:val="a"/>
    <w:link w:val="a4"/>
    <w:uiPriority w:val="99"/>
    <w:rsid w:val="00E70EAC"/>
    <w:pPr>
      <w:widowControl w:val="0"/>
      <w:spacing w:before="280" w:after="280"/>
    </w:pPr>
    <w:rPr>
      <w:sz w:val="24"/>
    </w:rPr>
  </w:style>
  <w:style w:type="character" w:customStyle="1" w:styleId="a4">
    <w:name w:val="Обычный (веб) Знак"/>
    <w:basedOn w:val="1"/>
    <w:link w:val="a3"/>
    <w:rsid w:val="00E70EAC"/>
    <w:rPr>
      <w:sz w:val="24"/>
    </w:rPr>
  </w:style>
  <w:style w:type="paragraph" w:customStyle="1" w:styleId="toc10">
    <w:name w:val="toc 10"/>
    <w:link w:val="toc100"/>
    <w:rsid w:val="00E70EAC"/>
    <w:pPr>
      <w:ind w:left="1800"/>
    </w:pPr>
    <w:rPr>
      <w:sz w:val="22"/>
    </w:rPr>
  </w:style>
  <w:style w:type="character" w:customStyle="1" w:styleId="toc100">
    <w:name w:val="toc 10"/>
    <w:link w:val="toc10"/>
    <w:rsid w:val="00E70EAC"/>
    <w:rPr>
      <w:sz w:val="22"/>
    </w:rPr>
  </w:style>
  <w:style w:type="paragraph" w:customStyle="1" w:styleId="12">
    <w:name w:val="Основной шрифт абзаца1"/>
    <w:link w:val="Endnote"/>
    <w:rsid w:val="00E70EAC"/>
  </w:style>
  <w:style w:type="paragraph" w:customStyle="1" w:styleId="Endnote">
    <w:name w:val="Endnote"/>
    <w:link w:val="Endnote0"/>
    <w:rsid w:val="00E70EAC"/>
    <w:pPr>
      <w:widowControl w:val="0"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E70EAC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E70EAC"/>
    <w:rPr>
      <w:sz w:val="24"/>
    </w:rPr>
  </w:style>
  <w:style w:type="paragraph" w:customStyle="1" w:styleId="23">
    <w:name w:val="Основной шрифт абзаца2"/>
    <w:link w:val="24"/>
    <w:rsid w:val="00E70EAC"/>
  </w:style>
  <w:style w:type="character" w:customStyle="1" w:styleId="24">
    <w:name w:val="Основной шрифт абзаца2"/>
    <w:link w:val="23"/>
    <w:rsid w:val="00E70EAC"/>
  </w:style>
  <w:style w:type="paragraph" w:customStyle="1" w:styleId="13">
    <w:name w:val="Обычный1"/>
    <w:link w:val="14"/>
    <w:rsid w:val="00E70EAC"/>
    <w:rPr>
      <w:rFonts w:ascii="Times New Roman" w:hAnsi="Times New Roman"/>
    </w:rPr>
  </w:style>
  <w:style w:type="character" w:customStyle="1" w:styleId="14">
    <w:name w:val="Обычный1"/>
    <w:link w:val="13"/>
    <w:rsid w:val="00E70EAC"/>
    <w:rPr>
      <w:rFonts w:ascii="Times New Roman" w:hAnsi="Times New Roman"/>
    </w:rPr>
  </w:style>
  <w:style w:type="paragraph" w:customStyle="1" w:styleId="15">
    <w:name w:val="Основной шрифт абзаца1"/>
    <w:link w:val="16"/>
    <w:rsid w:val="00E70EAC"/>
  </w:style>
  <w:style w:type="character" w:customStyle="1" w:styleId="16">
    <w:name w:val="Основной шрифт абзаца1"/>
    <w:link w:val="15"/>
    <w:rsid w:val="00E70EAC"/>
  </w:style>
  <w:style w:type="character" w:customStyle="1" w:styleId="91">
    <w:name w:val="Заголовок 9 Знак1"/>
    <w:basedOn w:val="1"/>
    <w:link w:val="9"/>
    <w:rsid w:val="00E70EAC"/>
    <w:rPr>
      <w:color w:val="FF0000"/>
      <w:sz w:val="28"/>
    </w:rPr>
  </w:style>
  <w:style w:type="paragraph" w:customStyle="1" w:styleId="17">
    <w:name w:val="Обычный1"/>
    <w:link w:val="18"/>
    <w:rsid w:val="00E70EAC"/>
    <w:rPr>
      <w:rFonts w:ascii="Times New Roman" w:hAnsi="Times New Roman"/>
    </w:rPr>
  </w:style>
  <w:style w:type="character" w:customStyle="1" w:styleId="18">
    <w:name w:val="Обычный1"/>
    <w:link w:val="17"/>
    <w:rsid w:val="00E70EAC"/>
    <w:rPr>
      <w:rFonts w:ascii="Times New Roman" w:hAnsi="Times New Roman"/>
    </w:rPr>
  </w:style>
  <w:style w:type="paragraph" w:styleId="a5">
    <w:name w:val="footer"/>
    <w:basedOn w:val="a"/>
    <w:link w:val="a6"/>
    <w:rsid w:val="00E70E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E70EAC"/>
  </w:style>
  <w:style w:type="paragraph" w:customStyle="1" w:styleId="25">
    <w:name w:val="Основной шрифт абзаца2"/>
    <w:link w:val="26"/>
    <w:rsid w:val="00E70EAC"/>
  </w:style>
  <w:style w:type="character" w:customStyle="1" w:styleId="26">
    <w:name w:val="Основной шрифт абзаца2"/>
    <w:link w:val="25"/>
    <w:rsid w:val="00E70EAC"/>
  </w:style>
  <w:style w:type="paragraph" w:styleId="a7">
    <w:name w:val="Balloon Text"/>
    <w:basedOn w:val="a"/>
    <w:link w:val="a8"/>
    <w:rsid w:val="00E70EAC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E70EAC"/>
    <w:rPr>
      <w:rFonts w:ascii="Tahoma" w:hAnsi="Tahoma"/>
      <w:sz w:val="16"/>
    </w:rPr>
  </w:style>
  <w:style w:type="paragraph" w:styleId="a9">
    <w:name w:val="List Paragraph"/>
    <w:basedOn w:val="a"/>
    <w:link w:val="aa"/>
    <w:rsid w:val="00E70EAC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70EAC"/>
  </w:style>
  <w:style w:type="paragraph" w:customStyle="1" w:styleId="19">
    <w:name w:val="Основной шрифт абзаца1"/>
    <w:link w:val="1a"/>
    <w:rsid w:val="00E70EAC"/>
  </w:style>
  <w:style w:type="character" w:customStyle="1" w:styleId="1a">
    <w:name w:val="Основной шрифт абзаца1"/>
    <w:link w:val="19"/>
    <w:rsid w:val="00E70EAC"/>
  </w:style>
  <w:style w:type="paragraph" w:styleId="31">
    <w:name w:val="toc 3"/>
    <w:basedOn w:val="a"/>
    <w:link w:val="32"/>
    <w:uiPriority w:val="39"/>
    <w:rsid w:val="00E70EAC"/>
    <w:pPr>
      <w:ind w:left="400"/>
    </w:pPr>
    <w:rPr>
      <w:rFonts w:ascii="Calibri" w:hAnsi="Calibri"/>
    </w:rPr>
  </w:style>
  <w:style w:type="character" w:customStyle="1" w:styleId="32">
    <w:name w:val="Оглавление 3 Знак"/>
    <w:basedOn w:val="1"/>
    <w:link w:val="31"/>
    <w:rsid w:val="00E70EAC"/>
    <w:rPr>
      <w:rFonts w:ascii="Calibri" w:hAnsi="Calibri"/>
    </w:rPr>
  </w:style>
  <w:style w:type="paragraph" w:customStyle="1" w:styleId="1b">
    <w:name w:val="Замещающий текст1"/>
    <w:basedOn w:val="23"/>
    <w:link w:val="1c"/>
    <w:rsid w:val="00E70EAC"/>
    <w:rPr>
      <w:color w:val="808080"/>
    </w:rPr>
  </w:style>
  <w:style w:type="character" w:customStyle="1" w:styleId="1c">
    <w:name w:val="Замещающий текст1"/>
    <w:basedOn w:val="24"/>
    <w:link w:val="1b"/>
    <w:rsid w:val="00E70EAC"/>
    <w:rPr>
      <w:color w:val="808080"/>
    </w:rPr>
  </w:style>
  <w:style w:type="paragraph" w:customStyle="1" w:styleId="1d">
    <w:name w:val="Обычный1"/>
    <w:link w:val="1e"/>
    <w:rsid w:val="00E70EAC"/>
    <w:rPr>
      <w:rFonts w:ascii="Times New Roman" w:hAnsi="Times New Roman"/>
    </w:rPr>
  </w:style>
  <w:style w:type="character" w:customStyle="1" w:styleId="1e">
    <w:name w:val="Обычный1"/>
    <w:link w:val="1d"/>
    <w:rsid w:val="00E70EAC"/>
    <w:rPr>
      <w:rFonts w:ascii="Times New Roman" w:hAnsi="Times New Roman"/>
    </w:rPr>
  </w:style>
  <w:style w:type="paragraph" w:customStyle="1" w:styleId="27">
    <w:name w:val="Замещающий текст2"/>
    <w:basedOn w:val="12"/>
    <w:link w:val="ab"/>
    <w:rsid w:val="00E70EAC"/>
    <w:rPr>
      <w:color w:val="808080"/>
    </w:rPr>
  </w:style>
  <w:style w:type="character" w:styleId="ab">
    <w:name w:val="Placeholder Text"/>
    <w:basedOn w:val="a0"/>
    <w:link w:val="27"/>
    <w:rsid w:val="00E70EAC"/>
    <w:rPr>
      <w:color w:val="808080"/>
    </w:rPr>
  </w:style>
  <w:style w:type="character" w:customStyle="1" w:styleId="50">
    <w:name w:val="Заголовок 5 Знак"/>
    <w:basedOn w:val="1"/>
    <w:link w:val="5"/>
    <w:rsid w:val="00E70EAC"/>
    <w:rPr>
      <w:sz w:val="28"/>
    </w:rPr>
  </w:style>
  <w:style w:type="character" w:customStyle="1" w:styleId="11">
    <w:name w:val="Заголовок 1 Знак"/>
    <w:basedOn w:val="1"/>
    <w:link w:val="10"/>
    <w:rsid w:val="00E70EAC"/>
    <w:rPr>
      <w:b/>
      <w:spacing w:val="24"/>
      <w:sz w:val="28"/>
    </w:rPr>
  </w:style>
  <w:style w:type="paragraph" w:customStyle="1" w:styleId="1f">
    <w:name w:val="Обычный1"/>
    <w:link w:val="1f0"/>
    <w:rsid w:val="00E70EAC"/>
    <w:rPr>
      <w:rFonts w:ascii="Times New Roman" w:hAnsi="Times New Roman"/>
    </w:rPr>
  </w:style>
  <w:style w:type="character" w:customStyle="1" w:styleId="1f0">
    <w:name w:val="Обычный1"/>
    <w:link w:val="1f"/>
    <w:rsid w:val="00E70EAC"/>
    <w:rPr>
      <w:rFonts w:ascii="Times New Roman" w:hAnsi="Times New Roman"/>
    </w:rPr>
  </w:style>
  <w:style w:type="paragraph" w:customStyle="1" w:styleId="1f1">
    <w:name w:val="Гиперссылка1"/>
    <w:link w:val="ac"/>
    <w:rsid w:val="00E70EAC"/>
    <w:rPr>
      <w:color w:val="0000FF"/>
      <w:u w:val="single"/>
    </w:rPr>
  </w:style>
  <w:style w:type="character" w:styleId="ac">
    <w:name w:val="Hyperlink"/>
    <w:link w:val="1f1"/>
    <w:rsid w:val="00E70EAC"/>
    <w:rPr>
      <w:color w:val="0000FF"/>
      <w:u w:val="single"/>
    </w:rPr>
  </w:style>
  <w:style w:type="paragraph" w:customStyle="1" w:styleId="Footnote">
    <w:name w:val="Footnote"/>
    <w:link w:val="Footnote0"/>
    <w:rsid w:val="00E70EAC"/>
    <w:rPr>
      <w:rFonts w:ascii="XO Thames" w:hAnsi="XO Thames"/>
      <w:color w:val="757575"/>
      <w:sz w:val="22"/>
    </w:rPr>
  </w:style>
  <w:style w:type="character" w:customStyle="1" w:styleId="Footnote0">
    <w:name w:val="Footnote"/>
    <w:link w:val="Footnote"/>
    <w:rsid w:val="00E70EAC"/>
    <w:rPr>
      <w:rFonts w:ascii="XO Thames" w:hAnsi="XO Thames"/>
      <w:color w:val="757575"/>
      <w:sz w:val="22"/>
    </w:rPr>
  </w:style>
  <w:style w:type="character" w:customStyle="1" w:styleId="80">
    <w:name w:val="Заголовок 8 Знак"/>
    <w:basedOn w:val="1"/>
    <w:link w:val="8"/>
    <w:rsid w:val="00E70EAC"/>
    <w:rPr>
      <w:sz w:val="28"/>
    </w:rPr>
  </w:style>
  <w:style w:type="paragraph" w:styleId="1f2">
    <w:name w:val="toc 1"/>
    <w:basedOn w:val="a"/>
    <w:link w:val="1f3"/>
    <w:uiPriority w:val="39"/>
    <w:rsid w:val="00E70EAC"/>
    <w:rPr>
      <w:rFonts w:ascii="XO Thames" w:hAnsi="XO Thames"/>
      <w:b/>
    </w:rPr>
  </w:style>
  <w:style w:type="character" w:customStyle="1" w:styleId="1f3">
    <w:name w:val="Оглавление 1 Знак"/>
    <w:basedOn w:val="1"/>
    <w:link w:val="1f2"/>
    <w:rsid w:val="00E70EA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E70EAC"/>
    <w:pPr>
      <w:spacing w:line="360" w:lineRule="auto"/>
    </w:pPr>
    <w:rPr>
      <w:rFonts w:ascii="XO Thames" w:hAnsi="XO Thames"/>
      <w:sz w:val="22"/>
    </w:rPr>
  </w:style>
  <w:style w:type="character" w:customStyle="1" w:styleId="HeaderandFooter0">
    <w:name w:val="Header and Footer"/>
    <w:link w:val="HeaderandFooter"/>
    <w:rsid w:val="00E70EAC"/>
    <w:rPr>
      <w:rFonts w:ascii="XO Thames" w:hAnsi="XO Thames"/>
      <w:sz w:val="22"/>
    </w:rPr>
  </w:style>
  <w:style w:type="paragraph" w:customStyle="1" w:styleId="28">
    <w:name w:val="Гиперссылка2"/>
    <w:link w:val="29"/>
    <w:rsid w:val="00E70EAC"/>
    <w:rPr>
      <w:color w:val="0000FF"/>
      <w:u w:val="single"/>
    </w:rPr>
  </w:style>
  <w:style w:type="character" w:customStyle="1" w:styleId="29">
    <w:name w:val="Гиперссылка2"/>
    <w:link w:val="28"/>
    <w:rsid w:val="00E70EAC"/>
    <w:rPr>
      <w:color w:val="0000FF"/>
      <w:u w:val="single"/>
    </w:rPr>
  </w:style>
  <w:style w:type="paragraph" w:customStyle="1" w:styleId="1f4">
    <w:name w:val="Обычный1"/>
    <w:link w:val="1f5"/>
    <w:rsid w:val="00E70EAC"/>
    <w:rPr>
      <w:rFonts w:ascii="Times New Roman" w:hAnsi="Times New Roman"/>
    </w:rPr>
  </w:style>
  <w:style w:type="character" w:customStyle="1" w:styleId="1f5">
    <w:name w:val="Обычный1"/>
    <w:link w:val="1f4"/>
    <w:rsid w:val="00E70EAC"/>
    <w:rPr>
      <w:rFonts w:ascii="Times New Roman" w:hAnsi="Times New Roman"/>
    </w:rPr>
  </w:style>
  <w:style w:type="paragraph" w:styleId="90">
    <w:name w:val="toc 9"/>
    <w:basedOn w:val="a"/>
    <w:link w:val="92"/>
    <w:uiPriority w:val="39"/>
    <w:rsid w:val="00E70EAC"/>
    <w:pPr>
      <w:ind w:left="1600"/>
    </w:pPr>
    <w:rPr>
      <w:rFonts w:ascii="Calibri" w:hAnsi="Calibri"/>
    </w:rPr>
  </w:style>
  <w:style w:type="character" w:customStyle="1" w:styleId="92">
    <w:name w:val="Оглавление 9 Знак"/>
    <w:basedOn w:val="1"/>
    <w:link w:val="90"/>
    <w:rsid w:val="00E70EAC"/>
    <w:rPr>
      <w:rFonts w:ascii="Calibri" w:hAnsi="Calibri"/>
    </w:rPr>
  </w:style>
  <w:style w:type="paragraph" w:customStyle="1" w:styleId="1f6">
    <w:name w:val="Основной шрифт абзаца1"/>
    <w:link w:val="1f7"/>
    <w:rsid w:val="00E70EAC"/>
  </w:style>
  <w:style w:type="character" w:customStyle="1" w:styleId="1f7">
    <w:name w:val="Основной шрифт абзаца1"/>
    <w:link w:val="1f6"/>
    <w:rsid w:val="00E70EAC"/>
  </w:style>
  <w:style w:type="paragraph" w:styleId="81">
    <w:name w:val="toc 8"/>
    <w:basedOn w:val="a"/>
    <w:link w:val="82"/>
    <w:uiPriority w:val="39"/>
    <w:rsid w:val="00E70EAC"/>
    <w:pPr>
      <w:ind w:left="1400"/>
    </w:pPr>
    <w:rPr>
      <w:rFonts w:ascii="Calibri" w:hAnsi="Calibri"/>
    </w:rPr>
  </w:style>
  <w:style w:type="character" w:customStyle="1" w:styleId="82">
    <w:name w:val="Оглавление 8 Знак"/>
    <w:basedOn w:val="1"/>
    <w:link w:val="81"/>
    <w:rsid w:val="00E70EAC"/>
    <w:rPr>
      <w:rFonts w:ascii="Calibri" w:hAnsi="Calibri"/>
    </w:rPr>
  </w:style>
  <w:style w:type="paragraph" w:customStyle="1" w:styleId="1f8">
    <w:name w:val="Гиперссылка1"/>
    <w:link w:val="1f9"/>
    <w:rsid w:val="00E70EAC"/>
    <w:rPr>
      <w:color w:val="0000FF"/>
      <w:u w:val="single"/>
    </w:rPr>
  </w:style>
  <w:style w:type="character" w:customStyle="1" w:styleId="1f9">
    <w:name w:val="Гиперссылка1"/>
    <w:link w:val="1f8"/>
    <w:rsid w:val="00E70EAC"/>
    <w:rPr>
      <w:color w:val="0000FF"/>
      <w:u w:val="single"/>
    </w:rPr>
  </w:style>
  <w:style w:type="paragraph" w:customStyle="1" w:styleId="93">
    <w:name w:val="Заголовок 9 Знак"/>
    <w:basedOn w:val="1d"/>
    <w:link w:val="94"/>
    <w:rsid w:val="00E70EAC"/>
    <w:rPr>
      <w:color w:val="FF0000"/>
      <w:sz w:val="28"/>
    </w:rPr>
  </w:style>
  <w:style w:type="character" w:customStyle="1" w:styleId="94">
    <w:name w:val="Заголовок 9 Знак"/>
    <w:basedOn w:val="1e"/>
    <w:link w:val="93"/>
    <w:rsid w:val="00E70EAC"/>
    <w:rPr>
      <w:color w:val="FF0000"/>
      <w:sz w:val="28"/>
    </w:rPr>
  </w:style>
  <w:style w:type="paragraph" w:customStyle="1" w:styleId="2a">
    <w:name w:val="Гиперссылка2"/>
    <w:link w:val="2b"/>
    <w:rsid w:val="00E70EAC"/>
    <w:rPr>
      <w:color w:val="0000FF"/>
      <w:u w:val="single"/>
    </w:rPr>
  </w:style>
  <w:style w:type="character" w:customStyle="1" w:styleId="2b">
    <w:name w:val="Гиперссылка2"/>
    <w:link w:val="2a"/>
    <w:rsid w:val="00E70EAC"/>
    <w:rPr>
      <w:color w:val="0000FF"/>
      <w:u w:val="single"/>
    </w:rPr>
  </w:style>
  <w:style w:type="paragraph" w:styleId="51">
    <w:name w:val="toc 5"/>
    <w:basedOn w:val="a"/>
    <w:link w:val="52"/>
    <w:uiPriority w:val="39"/>
    <w:rsid w:val="00E70EAC"/>
    <w:pPr>
      <w:ind w:left="800"/>
    </w:pPr>
    <w:rPr>
      <w:rFonts w:ascii="Calibri" w:hAnsi="Calibri"/>
    </w:rPr>
  </w:style>
  <w:style w:type="character" w:customStyle="1" w:styleId="52">
    <w:name w:val="Оглавление 5 Знак"/>
    <w:basedOn w:val="1"/>
    <w:link w:val="51"/>
    <w:rsid w:val="00E70EAC"/>
    <w:rPr>
      <w:rFonts w:ascii="Calibri" w:hAnsi="Calibri"/>
    </w:rPr>
  </w:style>
  <w:style w:type="paragraph" w:customStyle="1" w:styleId="33">
    <w:name w:val="Гиперссылка3"/>
    <w:link w:val="34"/>
    <w:rsid w:val="00E70EAC"/>
    <w:rPr>
      <w:color w:val="0000FF"/>
      <w:u w:val="single"/>
    </w:rPr>
  </w:style>
  <w:style w:type="character" w:customStyle="1" w:styleId="34">
    <w:name w:val="Гиперссылка3"/>
    <w:link w:val="33"/>
    <w:rsid w:val="00E70EAC"/>
    <w:rPr>
      <w:color w:val="0000FF"/>
      <w:u w:val="single"/>
    </w:rPr>
  </w:style>
  <w:style w:type="paragraph" w:customStyle="1" w:styleId="1fa">
    <w:name w:val="Гиперссылка1"/>
    <w:basedOn w:val="15"/>
    <w:link w:val="1fb"/>
    <w:rsid w:val="00E70EAC"/>
    <w:rPr>
      <w:color w:val="0000FF"/>
      <w:u w:val="single"/>
    </w:rPr>
  </w:style>
  <w:style w:type="character" w:customStyle="1" w:styleId="1fb">
    <w:name w:val="Гиперссылка1"/>
    <w:basedOn w:val="16"/>
    <w:link w:val="1fa"/>
    <w:rsid w:val="00E70EAC"/>
    <w:rPr>
      <w:color w:val="0000FF"/>
      <w:u w:val="single"/>
    </w:rPr>
  </w:style>
  <w:style w:type="paragraph" w:styleId="ad">
    <w:name w:val="Subtitle"/>
    <w:basedOn w:val="a"/>
    <w:link w:val="ae"/>
    <w:uiPriority w:val="11"/>
    <w:qFormat/>
    <w:rsid w:val="00E70EAC"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basedOn w:val="1"/>
    <w:link w:val="ad"/>
    <w:rsid w:val="00E70EAC"/>
    <w:rPr>
      <w:rFonts w:ascii="XO Thames" w:hAnsi="XO Thames"/>
      <w:i/>
      <w:color w:val="616161"/>
      <w:sz w:val="24"/>
    </w:rPr>
  </w:style>
  <w:style w:type="paragraph" w:styleId="af">
    <w:name w:val="header"/>
    <w:basedOn w:val="a"/>
    <w:link w:val="af0"/>
    <w:rsid w:val="00E70EA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sid w:val="00E70EAC"/>
  </w:style>
  <w:style w:type="paragraph" w:styleId="af1">
    <w:name w:val="Title"/>
    <w:basedOn w:val="a"/>
    <w:link w:val="af2"/>
    <w:uiPriority w:val="10"/>
    <w:qFormat/>
    <w:rsid w:val="00E70EAC"/>
    <w:rPr>
      <w:rFonts w:ascii="XO Thames" w:hAnsi="XO Thames"/>
      <w:b/>
      <w:sz w:val="52"/>
    </w:rPr>
  </w:style>
  <w:style w:type="character" w:customStyle="1" w:styleId="af2">
    <w:name w:val="Название Знак"/>
    <w:basedOn w:val="1"/>
    <w:link w:val="af1"/>
    <w:rsid w:val="00E70EAC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sid w:val="00E70EA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E70EAC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sid w:val="00E70EAC"/>
    <w:rPr>
      <w:b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Викторова Марина Львовна</dc:creator>
  <cp:lastModifiedBy>viktorova.ml</cp:lastModifiedBy>
  <cp:revision>2</cp:revision>
  <dcterms:created xsi:type="dcterms:W3CDTF">2025-11-24T06:03:00Z</dcterms:created>
  <dcterms:modified xsi:type="dcterms:W3CDTF">2025-11-24T06:03:00Z</dcterms:modified>
</cp:coreProperties>
</file>