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7C8" w:rsidRPr="00F144E4" w:rsidRDefault="00F144E4" w:rsidP="00F144E4">
      <w:pPr>
        <w:jc w:val="center"/>
        <w:rPr>
          <w:rFonts w:ascii="XO Thames" w:hAnsi="XO Thames"/>
          <w:b/>
          <w:sz w:val="28"/>
          <w:szCs w:val="28"/>
        </w:rPr>
      </w:pPr>
      <w:r w:rsidRPr="00F144E4">
        <w:rPr>
          <w:rFonts w:ascii="XO Thames" w:hAnsi="XO Thames"/>
          <w:b/>
          <w:sz w:val="28"/>
          <w:szCs w:val="28"/>
        </w:rPr>
        <w:t>Отчет об оказании Главным управлением по охране, контролю и регулированию использования объектов животного мира Вологодской области и подведомственным учреждением бесплатной юридической помощи в 2025 году.</w:t>
      </w:r>
    </w:p>
    <w:p w:rsidR="008D27C8" w:rsidRDefault="008D27C8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9"/>
        <w:gridCol w:w="2337"/>
        <w:gridCol w:w="1275"/>
        <w:gridCol w:w="1418"/>
        <w:gridCol w:w="1586"/>
        <w:gridCol w:w="1844"/>
        <w:gridCol w:w="1268"/>
        <w:gridCol w:w="1496"/>
        <w:gridCol w:w="1309"/>
        <w:gridCol w:w="1233"/>
        <w:gridCol w:w="1029"/>
      </w:tblGrid>
      <w:tr w:rsidR="005464BD" w:rsidTr="005464BD"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64BD" w:rsidRDefault="005464BD" w:rsidP="002F2B5B">
            <w:pPr>
              <w:pStyle w:val="ConsPlusNormal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3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64BD" w:rsidRDefault="005464BD" w:rsidP="002F2B5B">
            <w:pPr>
              <w:pStyle w:val="ConsPlusNormal"/>
              <w:jc w:val="center"/>
            </w:pPr>
            <w:r>
              <w:t>Наименование исполнительного органа области (подведомственного учреждения), оказывающего бесплатную юридическую помощь гражданам</w:t>
            </w:r>
          </w:p>
        </w:tc>
        <w:tc>
          <w:tcPr>
            <w:tcW w:w="12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4BD" w:rsidRDefault="005464BD" w:rsidP="002F2B5B">
            <w:pPr>
              <w:pStyle w:val="ConsPlusNormal"/>
              <w:jc w:val="center"/>
            </w:pPr>
            <w:r>
              <w:t>Оказание бесплатной юридической помощи и осуществление правового информирования и правового просвещения органами исполнительной власти Вологодской области и подведомственными им учреждениями</w:t>
            </w:r>
          </w:p>
        </w:tc>
      </w:tr>
      <w:tr w:rsidR="005464BD" w:rsidTr="005464BD"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64BD" w:rsidRDefault="005464BD" w:rsidP="002F2B5B">
            <w:pPr>
              <w:pStyle w:val="ConsPlusNormal"/>
              <w:jc w:val="center"/>
            </w:pPr>
          </w:p>
        </w:tc>
        <w:tc>
          <w:tcPr>
            <w:tcW w:w="23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64BD" w:rsidRDefault="005464BD" w:rsidP="002F2B5B">
            <w:pPr>
              <w:pStyle w:val="ConsPlusNormal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4BD" w:rsidRDefault="005464BD" w:rsidP="002F2B5B">
            <w:pPr>
              <w:pStyle w:val="ConsPlusNormal"/>
              <w:jc w:val="center"/>
            </w:pPr>
            <w:r>
              <w:t>Количество обращений граждан по вопросам оказания бесплатной юридической помощи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4BD" w:rsidRDefault="005464BD" w:rsidP="002F2B5B">
            <w:pPr>
              <w:pStyle w:val="ConsPlusNormal"/>
              <w:jc w:val="center"/>
            </w:pPr>
            <w:r>
              <w:t>Количество обращений граждан, по которым оказана бесплатная юридическая помощь</w:t>
            </w:r>
          </w:p>
        </w:tc>
        <w:tc>
          <w:tcPr>
            <w:tcW w:w="6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4BD" w:rsidRDefault="005464BD" w:rsidP="002F2B5B">
            <w:pPr>
              <w:pStyle w:val="ConsPlusNormal"/>
              <w:jc w:val="center"/>
            </w:pPr>
            <w:r>
              <w:t>Количество случаев оказанной бесплатной юридической помощи в виде:</w:t>
            </w:r>
          </w:p>
        </w:tc>
        <w:tc>
          <w:tcPr>
            <w:tcW w:w="3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4BD" w:rsidRDefault="005464BD" w:rsidP="002F2B5B">
            <w:pPr>
              <w:pStyle w:val="ConsPlusNormal"/>
              <w:jc w:val="center"/>
            </w:pPr>
            <w:r>
              <w:t>Количество размещенных материалов по правовому информированию и правовому просвещению:</w:t>
            </w:r>
          </w:p>
        </w:tc>
      </w:tr>
      <w:tr w:rsidR="005464BD" w:rsidTr="005464BD">
        <w:tc>
          <w:tcPr>
            <w:tcW w:w="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4BD" w:rsidRDefault="005464BD" w:rsidP="002F2B5B"/>
        </w:tc>
        <w:tc>
          <w:tcPr>
            <w:tcW w:w="23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4BD" w:rsidRDefault="005464BD" w:rsidP="002F2B5B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4BD" w:rsidRDefault="005464BD" w:rsidP="002F2B5B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4BD" w:rsidRDefault="005464BD" w:rsidP="002F2B5B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4BD" w:rsidRDefault="005464BD" w:rsidP="002F2B5B">
            <w:pPr>
              <w:pStyle w:val="ConsPlusNormal"/>
              <w:jc w:val="center"/>
            </w:pPr>
            <w:r>
              <w:t>правового консультирования в устной форме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4BD" w:rsidRDefault="005464BD" w:rsidP="002F2B5B">
            <w:pPr>
              <w:pStyle w:val="ConsPlusNormal"/>
              <w:jc w:val="center"/>
            </w:pPr>
            <w:r>
              <w:t>правового консультирования в письменной форме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4BD" w:rsidRDefault="005464BD" w:rsidP="002F2B5B">
            <w:pPr>
              <w:pStyle w:val="ConsPlusNormal"/>
              <w:jc w:val="center"/>
            </w:pPr>
            <w:r>
              <w:t>составления документов правового характера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4BD" w:rsidRDefault="005464BD" w:rsidP="002F2B5B">
            <w:pPr>
              <w:pStyle w:val="ConsPlusNormal"/>
              <w:jc w:val="center"/>
            </w:pPr>
            <w:r>
              <w:t>представления интересов в судах и других органах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4BD" w:rsidRDefault="005464BD" w:rsidP="002F2B5B">
            <w:pPr>
              <w:pStyle w:val="ConsPlusNormal"/>
              <w:jc w:val="center"/>
            </w:pPr>
            <w:r>
              <w:t>в средствах массовой информации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4BD" w:rsidRDefault="005464BD" w:rsidP="002F2B5B">
            <w:pPr>
              <w:pStyle w:val="ConsPlusNormal"/>
              <w:jc w:val="center"/>
            </w:pPr>
            <w:r>
              <w:t>в сети «Интернет»</w:t>
            </w:r>
          </w:p>
          <w:p w:rsidR="005464BD" w:rsidRDefault="005464BD" w:rsidP="002F2B5B">
            <w:pPr>
              <w:pStyle w:val="ConsPlusNormal"/>
              <w:jc w:val="center"/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4BD" w:rsidRDefault="005464BD" w:rsidP="002F2B5B">
            <w:pPr>
              <w:pStyle w:val="ConsPlusNormal"/>
              <w:jc w:val="center"/>
            </w:pPr>
            <w:r>
              <w:t>изданных брошюр, памяток и прочих</w:t>
            </w:r>
          </w:p>
        </w:tc>
      </w:tr>
      <w:tr w:rsidR="00F144E4" w:rsidTr="005464BD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4E4" w:rsidRDefault="005464BD" w:rsidP="005464B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4E4" w:rsidRPr="005464BD" w:rsidRDefault="005464BD" w:rsidP="005464BD">
            <w:pPr>
              <w:pStyle w:val="ConsPlusNormal"/>
              <w:jc w:val="center"/>
              <w:rPr>
                <w:szCs w:val="24"/>
              </w:rPr>
            </w:pPr>
            <w:r w:rsidRPr="005464BD">
              <w:rPr>
                <w:rFonts w:ascii="XO Thames" w:hAnsi="XO Thames"/>
                <w:szCs w:val="24"/>
              </w:rPr>
              <w:t>Главное управление по охране, контролю и регулированию использования объектов животного мира Вологодской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4E4" w:rsidRDefault="005464BD" w:rsidP="005464B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4E4" w:rsidRDefault="005464BD" w:rsidP="005464BD">
            <w:pPr>
              <w:jc w:val="center"/>
            </w:pPr>
            <w:r>
              <w:t>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4E4" w:rsidRDefault="005464BD" w:rsidP="005464BD">
            <w:pPr>
              <w:jc w:val="center"/>
            </w:pPr>
            <w: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4E4" w:rsidRDefault="005464BD" w:rsidP="005464BD">
            <w:pPr>
              <w:jc w:val="center"/>
            </w:pPr>
            <w:r>
              <w:t>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4E4" w:rsidRDefault="005464BD" w:rsidP="005464BD">
            <w:pPr>
              <w:jc w:val="center"/>
            </w:pPr>
            <w:r>
              <w:t>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4E4" w:rsidRDefault="005464BD" w:rsidP="005464BD">
            <w:pPr>
              <w:jc w:val="center"/>
            </w:pPr>
            <w:r>
              <w:t>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4E4" w:rsidRDefault="005464BD" w:rsidP="005464BD">
            <w:pPr>
              <w:jc w:val="center"/>
            </w:pPr>
            <w:r>
              <w:t>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4E4" w:rsidRDefault="005464BD" w:rsidP="005464BD">
            <w:pPr>
              <w:jc w:val="center"/>
            </w:pPr>
            <w:r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4E4" w:rsidRDefault="005464BD" w:rsidP="005464BD">
            <w:pPr>
              <w:jc w:val="center"/>
            </w:pPr>
            <w:r>
              <w:t>0</w:t>
            </w:r>
          </w:p>
        </w:tc>
      </w:tr>
      <w:tr w:rsidR="005464BD" w:rsidTr="005464BD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4BD" w:rsidRDefault="005464BD" w:rsidP="005464B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4BD" w:rsidRDefault="005464BD" w:rsidP="005464BD">
            <w:pPr>
              <w:pStyle w:val="ConsPlusNormal"/>
              <w:jc w:val="center"/>
            </w:pPr>
            <w:r>
              <w:t>БУ ВО «</w:t>
            </w:r>
            <w:proofErr w:type="spellStart"/>
            <w:r>
              <w:t>Облохотдирекция</w:t>
            </w:r>
            <w:proofErr w:type="spellEnd"/>
            <w: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4BD" w:rsidRDefault="005464BD" w:rsidP="005464B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4BD" w:rsidRDefault="005464BD" w:rsidP="005464BD">
            <w:pPr>
              <w:jc w:val="center"/>
            </w:pPr>
            <w:r>
              <w:t>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4BD" w:rsidRDefault="005464BD" w:rsidP="005464BD">
            <w:pPr>
              <w:jc w:val="center"/>
            </w:pPr>
            <w: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4BD" w:rsidRDefault="005464BD" w:rsidP="005464BD">
            <w:pPr>
              <w:jc w:val="center"/>
            </w:pPr>
            <w:r>
              <w:t>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4BD" w:rsidRDefault="005464BD" w:rsidP="005464BD">
            <w:pPr>
              <w:jc w:val="center"/>
            </w:pPr>
            <w:r>
              <w:t>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4BD" w:rsidRDefault="005464BD" w:rsidP="005464BD">
            <w:pPr>
              <w:jc w:val="center"/>
            </w:pPr>
            <w:r>
              <w:t>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4BD" w:rsidRDefault="005464BD" w:rsidP="005464BD">
            <w:pPr>
              <w:jc w:val="center"/>
            </w:pPr>
            <w:r>
              <w:t>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4BD" w:rsidRDefault="005464BD" w:rsidP="005464BD">
            <w:pPr>
              <w:jc w:val="center"/>
            </w:pPr>
            <w:r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4BD" w:rsidRDefault="005464BD" w:rsidP="005464BD">
            <w:pPr>
              <w:jc w:val="center"/>
            </w:pPr>
            <w:r>
              <w:t>0</w:t>
            </w:r>
          </w:p>
        </w:tc>
      </w:tr>
    </w:tbl>
    <w:p w:rsidR="00F144E4" w:rsidRDefault="00F144E4" w:rsidP="005464BD">
      <w:pPr>
        <w:jc w:val="center"/>
      </w:pPr>
    </w:p>
    <w:p w:rsidR="008D27C8" w:rsidRDefault="008D27C8"/>
    <w:sectPr w:rsidR="008D27C8" w:rsidSect="008D27C8">
      <w:pgSz w:w="16848" w:h="11908" w:orient="landscape"/>
      <w:pgMar w:top="1134" w:right="567" w:bottom="1134" w:left="119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D27C8"/>
    <w:rsid w:val="00144E90"/>
    <w:rsid w:val="005464BD"/>
    <w:rsid w:val="008D27C8"/>
    <w:rsid w:val="00F14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D27C8"/>
  </w:style>
  <w:style w:type="paragraph" w:styleId="10">
    <w:name w:val="heading 1"/>
    <w:next w:val="a"/>
    <w:link w:val="11"/>
    <w:uiPriority w:val="9"/>
    <w:qFormat/>
    <w:rsid w:val="008D27C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D27C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D27C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D27C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D27C8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D27C8"/>
  </w:style>
  <w:style w:type="paragraph" w:styleId="21">
    <w:name w:val="toc 2"/>
    <w:next w:val="a"/>
    <w:link w:val="22"/>
    <w:uiPriority w:val="39"/>
    <w:rsid w:val="008D27C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D27C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D27C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D27C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D27C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D27C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D27C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D27C8"/>
    <w:rPr>
      <w:rFonts w:ascii="XO Thames" w:hAnsi="XO Thames"/>
      <w:sz w:val="28"/>
    </w:rPr>
  </w:style>
  <w:style w:type="paragraph" w:customStyle="1" w:styleId="Endnote">
    <w:name w:val="Endnote"/>
    <w:link w:val="Endnote0"/>
    <w:rsid w:val="008D27C8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8D27C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8D27C8"/>
    <w:rPr>
      <w:rFonts w:ascii="XO Thames" w:hAnsi="XO Thames"/>
      <w:b/>
      <w:sz w:val="26"/>
    </w:rPr>
  </w:style>
  <w:style w:type="paragraph" w:styleId="a3">
    <w:name w:val="Normal (Web)"/>
    <w:basedOn w:val="a"/>
    <w:link w:val="a4"/>
    <w:rsid w:val="008D27C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8D27C8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8D27C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D27C8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8D27C8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D27C8"/>
    <w:rPr>
      <w:rFonts w:ascii="XO Thames" w:hAnsi="XO Thames"/>
      <w:b/>
      <w:sz w:val="32"/>
    </w:rPr>
  </w:style>
  <w:style w:type="paragraph" w:customStyle="1" w:styleId="ConsPlusNormal">
    <w:name w:val="ConsPlusNormal"/>
    <w:link w:val="ConsPlusNormal0"/>
    <w:rsid w:val="008D27C8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8D27C8"/>
    <w:rPr>
      <w:rFonts w:ascii="Times New Roman" w:hAnsi="Times New Roman"/>
      <w:sz w:val="24"/>
    </w:rPr>
  </w:style>
  <w:style w:type="paragraph" w:customStyle="1" w:styleId="12">
    <w:name w:val="Гиперссылка1"/>
    <w:link w:val="a5"/>
    <w:rsid w:val="008D27C8"/>
    <w:rPr>
      <w:color w:val="0000FF"/>
      <w:u w:val="single"/>
    </w:rPr>
  </w:style>
  <w:style w:type="character" w:styleId="a5">
    <w:name w:val="Hyperlink"/>
    <w:link w:val="12"/>
    <w:rsid w:val="008D27C8"/>
    <w:rPr>
      <w:color w:val="0000FF"/>
      <w:u w:val="single"/>
    </w:rPr>
  </w:style>
  <w:style w:type="paragraph" w:customStyle="1" w:styleId="Footnote">
    <w:name w:val="Footnote"/>
    <w:link w:val="Footnote0"/>
    <w:rsid w:val="008D27C8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D27C8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8D27C8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8D27C8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HeaderandFooter"/>
    <w:rsid w:val="008D27C8"/>
  </w:style>
  <w:style w:type="paragraph" w:customStyle="1" w:styleId="HeaderandFooter">
    <w:name w:val="Header and Footer"/>
    <w:link w:val="HeaderandFooter0"/>
    <w:rsid w:val="008D27C8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8D27C8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8D27C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D27C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D27C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D27C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D27C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D27C8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8D27C8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8D27C8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8D27C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8D27C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D27C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D27C8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Викторова Марина Львовна</dc:creator>
  <cp:lastModifiedBy>viktorova.ml</cp:lastModifiedBy>
  <cp:revision>3</cp:revision>
  <dcterms:created xsi:type="dcterms:W3CDTF">2026-01-23T11:31:00Z</dcterms:created>
  <dcterms:modified xsi:type="dcterms:W3CDTF">2026-01-23T11:58:00Z</dcterms:modified>
</cp:coreProperties>
</file>